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501"/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"/>
        <w:gridCol w:w="100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6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03"/>
        <w:gridCol w:w="465"/>
        <w:gridCol w:w="102"/>
      </w:tblGrid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 w:right="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Поступ.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Списано со сч.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ПЛАТЕЖНОЕ ПОРУЧЕНИЕ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10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9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21" w:type="dxa"/>
            <w:gridSpan w:val="3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9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Сто рублей 00 копеек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100-00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51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Pr="00502481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Pr="00B746FF" w:rsidRDefault="0007241E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B746FF">
              <w:rPr>
                <w:rFonts w:ascii="Times New Roman" w:hAnsi="Times New Roman"/>
                <w:color w:val="C00000"/>
                <w:sz w:val="28"/>
                <w:szCs w:val="28"/>
              </w:rPr>
              <w:t>ОКЦ № 1 СибГУ Банка России//УФК по Новосибирской области, г Новосибирск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51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07241E" w:rsidRPr="00B746FF" w:rsidRDefault="0007241E" w:rsidP="0007241E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B746FF">
              <w:rPr>
                <w:rFonts w:ascii="Times New Roman" w:hAnsi="Times New Roman"/>
                <w:color w:val="C00000"/>
                <w:sz w:val="24"/>
                <w:szCs w:val="24"/>
              </w:rPr>
              <w:t>015004950</w:t>
            </w:r>
          </w:p>
          <w:p w:rsidR="00D468C2" w:rsidRPr="00B746FF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Pr="00B746FF" w:rsidRDefault="0007241E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B746FF">
              <w:rPr>
                <w:rFonts w:ascii="Times New Roman" w:hAnsi="Times New Roman"/>
                <w:color w:val="C00000"/>
                <w:sz w:val="24"/>
                <w:szCs w:val="24"/>
              </w:rPr>
              <w:t>40102810445370000043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Pr="00B746FF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Pr="008024EC" w:rsidRDefault="00D468C2" w:rsidP="008024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024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="008024EC" w:rsidRPr="00B746FF">
              <w:rPr>
                <w:rFonts w:ascii="Times New Roman" w:hAnsi="Times New Roman"/>
                <w:color w:val="C00000"/>
                <w:sz w:val="24"/>
                <w:szCs w:val="24"/>
              </w:rPr>
              <w:t>ФГУП(ФКП)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Pr="008024EC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Pr="008024EC" w:rsidRDefault="00D468C2" w:rsidP="008024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024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  <w:r w:rsidR="008024EC" w:rsidRPr="008024EC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 xml:space="preserve"> </w:t>
            </w:r>
            <w:r w:rsidR="008024EC" w:rsidRPr="00B746FF">
              <w:rPr>
                <w:rFonts w:ascii="Times New Roman" w:hAnsi="Times New Roman"/>
                <w:color w:val="C00000"/>
                <w:sz w:val="24"/>
                <w:szCs w:val="24"/>
              </w:rPr>
              <w:t>ФГУП(ФКП)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Pr="00B746FF" w:rsidRDefault="0007241E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B746FF">
              <w:rPr>
                <w:rFonts w:ascii="Times New Roman" w:hAnsi="Times New Roman"/>
                <w:color w:val="C00000"/>
                <w:sz w:val="24"/>
                <w:szCs w:val="24"/>
              </w:rPr>
              <w:t>03216643000000015100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Pr="008024EC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noProof/>
              </w:rPr>
            </w:pP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Pr="00B746FF" w:rsidRDefault="00637C71" w:rsidP="000724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both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3010535</wp:posOffset>
                      </wp:positionH>
                      <wp:positionV relativeFrom="paragraph">
                        <wp:posOffset>402590</wp:posOffset>
                      </wp:positionV>
                      <wp:extent cx="1030605" cy="899795"/>
                      <wp:effectExtent l="0" t="0" r="0" b="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030605" cy="8997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FBD7E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37.05pt;margin-top:31.7pt;width:81.15pt;height:70.8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">
                      <v:stroke dashstyle="dash" endarrow="block"/>
                    </v:shape>
                  </w:pict>
                </mc:Fallback>
              </mc:AlternateContent>
            </w:r>
            <w:r w:rsidR="00D468C2" w:rsidRPr="00B746FF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УФК по </w:t>
            </w:r>
            <w:r w:rsidR="0007241E" w:rsidRPr="00B746FF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Новосибирской области </w:t>
            </w:r>
            <w:r w:rsidR="008024EC" w:rsidRPr="00B746FF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</w:t>
            </w:r>
            <w:r w:rsidR="00D468C2" w:rsidRPr="00B746FF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(Наименование </w:t>
            </w:r>
            <w:r w:rsidR="008024EC" w:rsidRPr="00B746FF">
              <w:rPr>
                <w:rFonts w:ascii="Times New Roman" w:hAnsi="Times New Roman"/>
                <w:color w:val="C00000"/>
                <w:sz w:val="28"/>
                <w:szCs w:val="28"/>
              </w:rPr>
              <w:t>ФГУП(ФКП)</w:t>
            </w:r>
            <w:r w:rsidR="00D468C2" w:rsidRPr="00B746FF">
              <w:rPr>
                <w:rFonts w:ascii="Times New Roman" w:hAnsi="Times New Roman"/>
                <w:color w:val="C00000"/>
                <w:sz w:val="28"/>
                <w:szCs w:val="28"/>
              </w:rPr>
              <w:t>, л/с 41</w:t>
            </w:r>
            <w:r w:rsidR="0007241E" w:rsidRPr="00B746FF">
              <w:rPr>
                <w:rFonts w:ascii="Times New Roman" w:hAnsi="Times New Roman"/>
                <w:color w:val="C00000"/>
                <w:sz w:val="28"/>
                <w:szCs w:val="28"/>
              </w:rPr>
              <w:t>516</w:t>
            </w:r>
            <w:r w:rsidR="00D468C2" w:rsidRPr="00B746FF">
              <w:rPr>
                <w:rFonts w:ascii="Times New Roman" w:hAnsi="Times New Roman"/>
                <w:color w:val="C00000"/>
                <w:sz w:val="28"/>
                <w:szCs w:val="28"/>
              </w:rPr>
              <w:t>…)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6" w:right="9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 w:right="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23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 w:right="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238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6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 w:right="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23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P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noProof/>
                <w:color w:val="C00000"/>
              </w:rPr>
            </w:pPr>
          </w:p>
        </w:tc>
        <w:tc>
          <w:tcPr>
            <w:tcW w:w="10064" w:type="dxa"/>
            <w:gridSpan w:val="3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Pr="00B746FF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B746FF">
              <w:rPr>
                <w:rFonts w:ascii="Times New Roman" w:hAnsi="Times New Roman"/>
                <w:color w:val="C00000"/>
                <w:sz w:val="28"/>
                <w:szCs w:val="28"/>
              </w:rPr>
              <w:t>Указывается текстовое назначение платежа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64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468C2" w:rsidRDefault="00637C71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3077210</wp:posOffset>
                      </wp:positionH>
                      <wp:positionV relativeFrom="paragraph">
                        <wp:posOffset>14605</wp:posOffset>
                      </wp:positionV>
                      <wp:extent cx="3053080" cy="802005"/>
                      <wp:effectExtent l="0" t="0" r="0" b="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3080" cy="802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68C2" w:rsidRPr="00B746FF" w:rsidRDefault="00D468C2">
                                  <w:pPr>
                                    <w:rPr>
                                      <w:rFonts w:ascii="Times New Roman" w:hAnsi="Times New Roman"/>
                                      <w:color w:val="696969"/>
                                      <w:sz w:val="28"/>
                                      <w:szCs w:val="28"/>
                                    </w:rPr>
                                  </w:pPr>
                                  <w:r w:rsidRPr="00B746FF">
                                    <w:rPr>
                                      <w:rFonts w:ascii="Times New Roman" w:hAnsi="Times New Roman"/>
                                      <w:color w:val="696969"/>
                                      <w:sz w:val="28"/>
                                      <w:szCs w:val="28"/>
                                    </w:rPr>
                                    <w:t xml:space="preserve">Указывается номер лицевого счета, открытого </w:t>
                                  </w:r>
                                  <w:r w:rsidR="00566A3F" w:rsidRPr="00B746FF">
                                    <w:rPr>
                                      <w:rFonts w:ascii="Times New Roman" w:hAnsi="Times New Roman"/>
                                      <w:color w:val="696969"/>
                                      <w:sz w:val="28"/>
                                      <w:szCs w:val="28"/>
                                    </w:rPr>
                                    <w:t>ФГУП (ФКП)</w:t>
                                  </w:r>
                                  <w:r w:rsidRPr="00B746FF">
                                    <w:rPr>
                                      <w:rFonts w:ascii="Times New Roman" w:hAnsi="Times New Roman"/>
                                      <w:color w:val="696969"/>
                                      <w:sz w:val="28"/>
                                      <w:szCs w:val="28"/>
                                    </w:rPr>
                                    <w:t xml:space="preserve"> в УФК по </w:t>
                                  </w:r>
                                  <w:r w:rsidR="0007241E" w:rsidRPr="00B746FF">
                                    <w:rPr>
                                      <w:rFonts w:ascii="Times New Roman" w:hAnsi="Times New Roman"/>
                                      <w:color w:val="696969"/>
                                      <w:sz w:val="28"/>
                                      <w:szCs w:val="28"/>
                                    </w:rPr>
                                    <w:t>Новосибирской области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left:0;text-align:left;margin-left:242.3pt;margin-top:1.15pt;width:240.4pt;height:6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">
                      <v:textbox>
                        <w:txbxContent>
                          <w:p w:rsidR="00D468C2" w:rsidRPr="00B746FF" w:rsidRDefault="00D468C2">
                            <w:pPr>
                              <w:rPr>
                                <w:rFonts w:ascii="Times New Roman" w:hAnsi="Times New Roman"/>
                                <w:color w:val="696969"/>
                                <w:sz w:val="28"/>
                                <w:szCs w:val="28"/>
                              </w:rPr>
                            </w:pPr>
                            <w:r w:rsidRPr="00B746FF">
                              <w:rPr>
                                <w:rFonts w:ascii="Times New Roman" w:hAnsi="Times New Roman"/>
                                <w:color w:val="696969"/>
                                <w:sz w:val="28"/>
                                <w:szCs w:val="28"/>
                              </w:rPr>
                              <w:t xml:space="preserve">Указывается номер лицевого счета, открытого </w:t>
                            </w:r>
                            <w:r w:rsidR="00566A3F" w:rsidRPr="00B746FF">
                              <w:rPr>
                                <w:rFonts w:ascii="Times New Roman" w:hAnsi="Times New Roman"/>
                                <w:color w:val="696969"/>
                                <w:sz w:val="28"/>
                                <w:szCs w:val="28"/>
                              </w:rPr>
                              <w:t>ФГУП (ФКП)</w:t>
                            </w:r>
                            <w:r w:rsidRPr="00B746FF">
                              <w:rPr>
                                <w:rFonts w:ascii="Times New Roman" w:hAnsi="Times New Roman"/>
                                <w:color w:val="696969"/>
                                <w:sz w:val="28"/>
                                <w:szCs w:val="28"/>
                              </w:rPr>
                              <w:t xml:space="preserve"> в УФК по </w:t>
                            </w:r>
                            <w:r w:rsidR="0007241E" w:rsidRPr="00B746FF">
                              <w:rPr>
                                <w:rFonts w:ascii="Times New Roman" w:hAnsi="Times New Roman"/>
                                <w:color w:val="696969"/>
                                <w:sz w:val="28"/>
                                <w:szCs w:val="28"/>
                              </w:rPr>
                              <w:t>Новосибирской области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5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1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14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14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468C2" w:rsidTr="00A9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8C2" w:rsidRDefault="00D468C2" w:rsidP="00D46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890627" w:rsidRDefault="00890627" w:rsidP="00B746FF">
      <w:pPr>
        <w:widowControl w:val="0"/>
        <w:autoSpaceDE w:val="0"/>
        <w:autoSpaceDN w:val="0"/>
        <w:adjustRightInd w:val="0"/>
        <w:spacing w:after="0" w:line="240" w:lineRule="auto"/>
        <w:ind w:left="120" w:right="24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890627">
        <w:rPr>
          <w:rFonts w:ascii="Times New Roman" w:hAnsi="Times New Roman"/>
          <w:b/>
          <w:color w:val="000000"/>
          <w:sz w:val="24"/>
          <w:szCs w:val="24"/>
        </w:rPr>
        <w:t>Приложение № 2</w:t>
      </w:r>
    </w:p>
    <w:p w:rsidR="00890627" w:rsidRPr="00B746FF" w:rsidRDefault="00890627" w:rsidP="00890627">
      <w:pPr>
        <w:widowControl w:val="0"/>
        <w:autoSpaceDE w:val="0"/>
        <w:autoSpaceDN w:val="0"/>
        <w:adjustRightInd w:val="0"/>
        <w:spacing w:after="0" w:line="240" w:lineRule="auto"/>
        <w:ind w:left="120" w:right="240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B746FF">
        <w:rPr>
          <w:rFonts w:ascii="Times New Roman" w:hAnsi="Times New Roman"/>
          <w:b/>
          <w:i/>
          <w:color w:val="000000"/>
          <w:sz w:val="28"/>
          <w:szCs w:val="28"/>
        </w:rPr>
        <w:t>Образец заполнения платежного поручения на перечисление (возвраты) денежных средств контрагентом на лицевые счета с кодом «41»</w:t>
      </w:r>
    </w:p>
    <w:p w:rsidR="00AF5EB1" w:rsidRDefault="00AF5EB1" w:rsidP="00890627">
      <w:pPr>
        <w:widowControl w:val="0"/>
        <w:autoSpaceDE w:val="0"/>
        <w:autoSpaceDN w:val="0"/>
        <w:adjustRightInd w:val="0"/>
        <w:spacing w:before="15" w:after="15" w:line="240" w:lineRule="auto"/>
        <w:ind w:left="12" w:right="240"/>
        <w:rPr>
          <w:rFonts w:ascii="Arial" w:hAnsi="Arial" w:cs="Arial"/>
          <w:sz w:val="24"/>
          <w:szCs w:val="24"/>
        </w:rPr>
      </w:pPr>
    </w:p>
    <w:sectPr w:rsidR="00AF5EB1">
      <w:pgSz w:w="11900" w:h="16840"/>
      <w:pgMar w:top="360" w:right="320" w:bottom="1100" w:left="900" w:header="227" w:footer="709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216"/>
        </w:tabs>
        <w:ind w:left="216"/>
      </w:pPr>
      <w:rPr>
        <w:rFonts w:ascii="Arial" w:hAnsi="Arial"/>
        <w:color w:val="000000"/>
        <w:sz w:val="24"/>
      </w:rPr>
    </w:lvl>
    <w:lvl w:ilvl="1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2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3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4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5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6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7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8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55"/>
    <w:rsid w:val="0001477D"/>
    <w:rsid w:val="00035C19"/>
    <w:rsid w:val="00060504"/>
    <w:rsid w:val="0007241E"/>
    <w:rsid w:val="00107F13"/>
    <w:rsid w:val="001906ED"/>
    <w:rsid w:val="002C3E64"/>
    <w:rsid w:val="002F13BA"/>
    <w:rsid w:val="002F58AC"/>
    <w:rsid w:val="00502481"/>
    <w:rsid w:val="00566A3F"/>
    <w:rsid w:val="00577595"/>
    <w:rsid w:val="00585230"/>
    <w:rsid w:val="00637C71"/>
    <w:rsid w:val="006655CA"/>
    <w:rsid w:val="006734A0"/>
    <w:rsid w:val="006F2993"/>
    <w:rsid w:val="007A1A6C"/>
    <w:rsid w:val="007D4F7C"/>
    <w:rsid w:val="008024EC"/>
    <w:rsid w:val="00890627"/>
    <w:rsid w:val="008A7D28"/>
    <w:rsid w:val="009B3777"/>
    <w:rsid w:val="00A469E8"/>
    <w:rsid w:val="00A9798C"/>
    <w:rsid w:val="00AC0FA2"/>
    <w:rsid w:val="00AF5EB1"/>
    <w:rsid w:val="00B3209E"/>
    <w:rsid w:val="00B40CD4"/>
    <w:rsid w:val="00B53FAA"/>
    <w:rsid w:val="00B746FF"/>
    <w:rsid w:val="00BE55E7"/>
    <w:rsid w:val="00C12A55"/>
    <w:rsid w:val="00C16E87"/>
    <w:rsid w:val="00C56273"/>
    <w:rsid w:val="00C75FF5"/>
    <w:rsid w:val="00C95751"/>
    <w:rsid w:val="00CC124C"/>
    <w:rsid w:val="00CD2E77"/>
    <w:rsid w:val="00D468C2"/>
    <w:rsid w:val="00DA23E9"/>
    <w:rsid w:val="00DA66A3"/>
    <w:rsid w:val="00E11357"/>
    <w:rsid w:val="00E32C98"/>
    <w:rsid w:val="00EC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AE2E78E-4639-469D-A68E-1608AB22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96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subject/>
  <dc:creator>Кашликова Наталья Васильевна</dc:creator>
  <cp:keywords/>
  <dc:description>Generated by Oracle BI Publisher 12.2.1.4.0</dc:description>
  <cp:lastModifiedBy>Гилязетдинова Эвелина Ильсуровна</cp:lastModifiedBy>
  <cp:revision>2</cp:revision>
  <dcterms:created xsi:type="dcterms:W3CDTF">2026-02-05T07:43:00Z</dcterms:created>
  <dcterms:modified xsi:type="dcterms:W3CDTF">2026-02-05T07:43:00Z</dcterms:modified>
</cp:coreProperties>
</file>